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23ddfee38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952461ee181b44ab"/>
      <w:footerReference xmlns:r="http://schemas.openxmlformats.org/officeDocument/2006/relationships" w:type="default" r:id="R12650a809b3745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2461ee181b44ab" /><Relationship Type="http://schemas.openxmlformats.org/officeDocument/2006/relationships/footer" Target="/word/footer1.xml" Id="R12650a809b3745f2" /></Relationships>
</file>