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1768f7ec9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63f54057e0ce4d23"/>
      <w:footerReference xmlns:r="http://schemas.openxmlformats.org/officeDocument/2006/relationships" w:type="default" r:id="Re0c63c39fac1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4057e0ce4d23" /><Relationship Type="http://schemas.openxmlformats.org/officeDocument/2006/relationships/footer" Target="/word/footer1.xml" Id="Re0c63c39fac142c9" /></Relationships>
</file>