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165da385a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4013ddeebca94e92"/>
      <w:footerReference xmlns:r="http://schemas.openxmlformats.org/officeDocument/2006/relationships" w:type="default" r:id="R4ee6baeff5ee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3ddeebca94e92" /><Relationship Type="http://schemas.openxmlformats.org/officeDocument/2006/relationships/footer" Target="/word/footer1.xml" Id="R4ee6baeff5ee4735" /></Relationships>
</file>