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b387fbe9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a8bd08cbf3d34360"/>
      <w:footerReference xmlns:r="http://schemas.openxmlformats.org/officeDocument/2006/relationships" w:type="default" r:id="R84cddc84285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d08cbf3d34360" /><Relationship Type="http://schemas.openxmlformats.org/officeDocument/2006/relationships/footer" Target="/word/footer1.xml" Id="R84cddc84285742e3" /></Relationships>
</file>