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15a30ec29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TYSVÆR NÆRINGSVIRKSOMHET AS, org.nr 914 657 253,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NÆRINGSVIRKSOMHET AS</w:t>
      </w:r>
    </w:p>
    <w:sectPr>
      <w:headerReference xmlns:r="http://schemas.openxmlformats.org/officeDocument/2006/relationships" w:type="default" r:id="R7228a9aa565640cb"/>
      <w:footerReference xmlns:r="http://schemas.openxmlformats.org/officeDocument/2006/relationships" w:type="default" r:id="Re19b91a76404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8a9aa565640cb" /><Relationship Type="http://schemas.openxmlformats.org/officeDocument/2006/relationships/footer" Target="/word/footer1.xml" Id="Re19b91a7640444d5" /></Relationships>
</file>