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db4f793f843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180a6bcb6f7f4d68"/>
      <w:footerReference xmlns:r="http://schemas.openxmlformats.org/officeDocument/2006/relationships" w:type="default" r:id="R39ce346e77c9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0a6bcb6f7f4d68" /><Relationship Type="http://schemas.openxmlformats.org/officeDocument/2006/relationships/footer" Target="/word/footer1.xml" Id="R39ce346e77c94cea" /></Relationships>
</file>