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680be1c73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ff899375fed54e3c"/>
      <w:footerReference xmlns:r="http://schemas.openxmlformats.org/officeDocument/2006/relationships" w:type="default" r:id="R8c3cfacfa6c6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99375fed54e3c" /><Relationship Type="http://schemas.openxmlformats.org/officeDocument/2006/relationships/footer" Target="/word/footer1.xml" Id="R8c3cfacfa6c640b1" /></Relationships>
</file>