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764c94906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VÅGATUN AS, org.nr 914 615 232,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bf3aeb43ccba477d"/>
      <w:footerReference xmlns:r="http://schemas.openxmlformats.org/officeDocument/2006/relationships" w:type="default" r:id="R179a5e296d38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aeb43ccba477d" /><Relationship Type="http://schemas.openxmlformats.org/officeDocument/2006/relationships/footer" Target="/word/footer1.xml" Id="R179a5e296d384faf" /></Relationships>
</file>