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ee16dfe3f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28c0467614d55"/>
      <w:footerReference xmlns:r="http://schemas.openxmlformats.org/officeDocument/2006/relationships" w:type="default" r:id="Rd62c748ca5aa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28c0467614d55" /><Relationship Type="http://schemas.openxmlformats.org/officeDocument/2006/relationships/footer" Target="/word/footer1.xml" Id="Rd62c748ca5aa40f0" /></Relationships>
</file>