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200aec53c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679c1980846e0"/>
      <w:footerReference xmlns:r="http://schemas.openxmlformats.org/officeDocument/2006/relationships" w:type="default" r:id="R4d31918b5d20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679c1980846e0" /><Relationship Type="http://schemas.openxmlformats.org/officeDocument/2006/relationships/footer" Target="/word/footer1.xml" Id="R4d31918b5d204cbe" /></Relationships>
</file>