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3dc813be8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BITSCOM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5b766b0ab5b445c2"/>
      <w:footerReference xmlns:r="http://schemas.openxmlformats.org/officeDocument/2006/relationships" w:type="default" r:id="Rc4a363e2e40b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66b0ab5b445c2" /><Relationship Type="http://schemas.openxmlformats.org/officeDocument/2006/relationships/footer" Target="/word/footer1.xml" Id="Rc4a363e2e40b45b6" /></Relationships>
</file>