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4684a1cb0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4597c7a9ef024f99"/>
      <w:footerReference xmlns:r="http://schemas.openxmlformats.org/officeDocument/2006/relationships" w:type="default" r:id="R61320efd6903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7c7a9ef024f99" /><Relationship Type="http://schemas.openxmlformats.org/officeDocument/2006/relationships/footer" Target="/word/footer1.xml" Id="R61320efd690341dc" /></Relationships>
</file>