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2699baad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b7f5f010c472a"/>
      <w:footerReference xmlns:r="http://schemas.openxmlformats.org/officeDocument/2006/relationships" w:type="default" r:id="Ra623c5faee09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b7f5f010c472a" /><Relationship Type="http://schemas.openxmlformats.org/officeDocument/2006/relationships/footer" Target="/word/footer1.xml" Id="Ra623c5faee094b5e" /></Relationships>
</file>