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c6d5f4755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RUTEBILSTASJON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RUTEBILSTASJON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289e035e64b87"/>
      <w:footerReference xmlns:r="http://schemas.openxmlformats.org/officeDocument/2006/relationships" w:type="default" r:id="R3f989497e810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RUTEBILSTASJON AS   ·   Org.nr 914 535 808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RUTEBILSTASJON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289e035e64b87" /><Relationship Type="http://schemas.openxmlformats.org/officeDocument/2006/relationships/footer" Target="/word/footer1.xml" Id="R3f989497e81043d5" /></Relationships>
</file>