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8c8cebc1841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3be5fcf0044590"/>
      <w:footerReference xmlns:r="http://schemas.openxmlformats.org/officeDocument/2006/relationships" w:type="default" r:id="R7f1a1d89b195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BERGENSBYGG AS   ·   Org.nr 914 467 136   ·   Gravdalsrinden 40   ·   5165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be5fcf0044590" /><Relationship Type="http://schemas.openxmlformats.org/officeDocument/2006/relationships/footer" Target="/word/footer1.xml" Id="R7f1a1d89b1954074" /></Relationships>
</file>