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6078bfb99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2740d6e2e459a"/>
      <w:footerReference xmlns:r="http://schemas.openxmlformats.org/officeDocument/2006/relationships" w:type="default" r:id="Rd01481fc2d0f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NGK INVEST AS   ·   Org.nr 914 448 948   ·   Klefstadhaugvegen 12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2740d6e2e459a" /><Relationship Type="http://schemas.openxmlformats.org/officeDocument/2006/relationships/footer" Target="/word/footer1.xml" Id="Rd01481fc2d0f4d53" /></Relationships>
</file>