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46c5094df47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DEDICO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DEDICO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7427aa65e34179"/>
      <w:footerReference xmlns:r="http://schemas.openxmlformats.org/officeDocument/2006/relationships" w:type="default" r:id="R9b54fe4c0f35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DEDICO AS   ·   Org.nr 914 409 934   ·   Eilert Sundts gate 50   ·   0355 OSLO   ·   bjorn.henriksen@me.com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DEDICO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7427aa65e34179" /><Relationship Type="http://schemas.openxmlformats.org/officeDocument/2006/relationships/footer" Target="/word/footer1.xml" Id="R9b54fe4c0f354ce8" /></Relationships>
</file>