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63513bc58640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MINTIN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MINTIN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e5676084574dcf"/>
      <w:footerReference xmlns:r="http://schemas.openxmlformats.org/officeDocument/2006/relationships" w:type="default" r:id="Rc556fdfcb0d14c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MINTIN AS   ·   Org.nr 914 396 352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MINTIN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e5676084574dcf" /><Relationship Type="http://schemas.openxmlformats.org/officeDocument/2006/relationships/footer" Target="/word/footer1.xml" Id="Rc556fdfcb0d14ccc" /></Relationships>
</file>