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14a47b630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8c031a6f24754"/>
      <w:footerReference xmlns:r="http://schemas.openxmlformats.org/officeDocument/2006/relationships" w:type="default" r:id="R247eaf1ba0ab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S EIENDOM AS   ·   Org.nr 914 338 069   ·   Nærbøgata 43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8c031a6f24754" /><Relationship Type="http://schemas.openxmlformats.org/officeDocument/2006/relationships/footer" Target="/word/footer1.xml" Id="R247eaf1ba0ab449a" /></Relationships>
</file>