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5d8a6346e45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JORAN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da89d04e69a4407c"/>
      <w:footerReference xmlns:r="http://schemas.openxmlformats.org/officeDocument/2006/relationships" w:type="default" r:id="R25cf5c1fbf3a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9d04e69a4407c" /><Relationship Type="http://schemas.openxmlformats.org/officeDocument/2006/relationships/footer" Target="/word/footer1.xml" Id="R25cf5c1fbf3a44fb" /></Relationships>
</file>