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6b191b7f0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F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6757598a6d674f75"/>
      <w:footerReference xmlns:r="http://schemas.openxmlformats.org/officeDocument/2006/relationships" w:type="default" r:id="Rcaf2a82a54c2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7598a6d674f75" /><Relationship Type="http://schemas.openxmlformats.org/officeDocument/2006/relationships/footer" Target="/word/footer1.xml" Id="Rcaf2a82a54c24bf5" /></Relationships>
</file>