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4bdd2a6dd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BLIZZ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BLIZZ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de233bb814184"/>
      <w:footerReference xmlns:r="http://schemas.openxmlformats.org/officeDocument/2006/relationships" w:type="default" r:id="Rbe33ab6ef38c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BLIZZ AS   ·   Org.nr 914 217 962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BLIZZ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de233bb814184" /><Relationship Type="http://schemas.openxmlformats.org/officeDocument/2006/relationships/footer" Target="/word/footer1.xml" Id="Rbe33ab6ef38c4a58" /></Relationships>
</file>