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21cc1be1040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MARIUS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MARIUS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db7593b3764fe9"/>
      <w:footerReference xmlns:r="http://schemas.openxmlformats.org/officeDocument/2006/relationships" w:type="default" r:id="Red8d5d4c7cd0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MARIUS SERVICE AS   ·   Org.nr 914 217 040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MARIUS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b7593b3764fe9" /><Relationship Type="http://schemas.openxmlformats.org/officeDocument/2006/relationships/footer" Target="/word/footer1.xml" Id="Red8d5d4c7cd04ce7" /></Relationships>
</file>