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348e0bce5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7392a44cf7da4f3d"/>
      <w:footerReference xmlns:r="http://schemas.openxmlformats.org/officeDocument/2006/relationships" w:type="default" r:id="R12801db49e50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2a44cf7da4f3d" /><Relationship Type="http://schemas.openxmlformats.org/officeDocument/2006/relationships/footer" Target="/word/footer1.xml" Id="R12801db49e504989" /></Relationships>
</file>