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2c0f04466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OUSTAD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OUSTAD HOLDING AS</w:t>
      </w:r>
    </w:p>
    <w:sectPr>
      <w:headerReference xmlns:r="http://schemas.openxmlformats.org/officeDocument/2006/relationships" w:type="default" r:id="R0b7dc6c5884f44ea"/>
      <w:footerReference xmlns:r="http://schemas.openxmlformats.org/officeDocument/2006/relationships" w:type="default" r:id="Rcc9fafc0d538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OUSTAD HOLDING AS   ·   Org.nr 914 156 564   ·   Rådyrfaret 23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OUSTAD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dc6c5884f44ea" /><Relationship Type="http://schemas.openxmlformats.org/officeDocument/2006/relationships/footer" Target="/word/footer1.xml" Id="Rcc9fafc0d53849f3" /></Relationships>
</file>