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b4bd8a27d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f5f865704160430e"/>
      <w:footerReference xmlns:r="http://schemas.openxmlformats.org/officeDocument/2006/relationships" w:type="default" r:id="R45df8f08a959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865704160430e" /><Relationship Type="http://schemas.openxmlformats.org/officeDocument/2006/relationships/footer" Target="/word/footer1.xml" Id="R45df8f08a9594e6e" /></Relationships>
</file>