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918672b48341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RISHAUG ENTERPRISES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RISHAUG ENTERPRISES AS</w:t>
      </w:r>
    </w:p>
    <w:sectPr>
      <w:headerReference xmlns:r="http://schemas.openxmlformats.org/officeDocument/2006/relationships" w:type="default" r:id="Rdb30922dc2f2482f"/>
      <w:footerReference xmlns:r="http://schemas.openxmlformats.org/officeDocument/2006/relationships" w:type="default" r:id="R42d2c7c9c3f44b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RISHAUG ENTERPRISES AS   ·   Org.nr 914 127 017   ·   c/o Rishaug, Ekebergveien 254D   ·   1166 OSLO   ·   www.ultraskin.no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RISHAUG ENTERPRISES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30922dc2f2482f" /><Relationship Type="http://schemas.openxmlformats.org/officeDocument/2006/relationships/footer" Target="/word/footer1.xml" Id="R42d2c7c9c3f44b4a" /></Relationships>
</file>