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74fe9ebd8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AUNSMO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AUNSMO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58c38f0e214fd2"/>
      <w:footerReference xmlns:r="http://schemas.openxmlformats.org/officeDocument/2006/relationships" w:type="default" r:id="Rbeafd76b64aa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AUNSMO INVEST AS   ·   Org.nr 914 053 544   ·   c/o Leif Gunnar Aunsmo   ·   7760 SNÅSA   ·   launsmo@online.no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AUNSMO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58c38f0e214fd2" /><Relationship Type="http://schemas.openxmlformats.org/officeDocument/2006/relationships/footer" Target="/word/footer1.xml" Id="Rbeafd76b64aa4f36" /></Relationships>
</file>