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dab080b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385b5bc830a44e5b"/>
      <w:footerReference xmlns:r="http://schemas.openxmlformats.org/officeDocument/2006/relationships" w:type="default" r:id="Rdf1ec381410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b5bc830a44e5b" /><Relationship Type="http://schemas.openxmlformats.org/officeDocument/2006/relationships/footer" Target="/word/footer1.xml" Id="Rdf1ec38141074c5c" /></Relationships>
</file>