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86c0b6524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508436bf737e44be"/>
      <w:footerReference xmlns:r="http://schemas.openxmlformats.org/officeDocument/2006/relationships" w:type="default" r:id="R814c0bd39818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436bf737e44be" /><Relationship Type="http://schemas.openxmlformats.org/officeDocument/2006/relationships/footer" Target="/word/footer1.xml" Id="R814c0bd3981849ee" /></Relationships>
</file>