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e93886eac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0d7be9d5a4bac"/>
      <w:footerReference xmlns:r="http://schemas.openxmlformats.org/officeDocument/2006/relationships" w:type="default" r:id="R07c61b658ae0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RE-VISJON AS   ·   Org.nr 913 998 081   ·   Nygaardsgata 55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0d7be9d5a4bac" /><Relationship Type="http://schemas.openxmlformats.org/officeDocument/2006/relationships/footer" Target="/word/footer1.xml" Id="R07c61b658ae046a9" /></Relationships>
</file>