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d9c12a224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HENNING ROSENDAHL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HENNING ROSENDAHL AS</w:t>
      </w:r>
    </w:p>
    <w:sectPr>
      <w:headerReference xmlns:r="http://schemas.openxmlformats.org/officeDocument/2006/relationships" w:type="default" r:id="Reb61bcba538343a6"/>
      <w:footerReference xmlns:r="http://schemas.openxmlformats.org/officeDocument/2006/relationships" w:type="default" r:id="Rd9c23320c5da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1bcba538343a6" /><Relationship Type="http://schemas.openxmlformats.org/officeDocument/2006/relationships/footer" Target="/word/footer1.xml" Id="Rd9c23320c5da474f" /></Relationships>
</file>