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d2bc425b6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REVISJONSFORUM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4061b5417b1f445c"/>
      <w:footerReference xmlns:r="http://schemas.openxmlformats.org/officeDocument/2006/relationships" w:type="default" r:id="R91ae68414328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1b5417b1f445c" /><Relationship Type="http://schemas.openxmlformats.org/officeDocument/2006/relationships/footer" Target="/word/footer1.xml" Id="R91ae6841432840d5" /></Relationships>
</file>