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7d7941d9c546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BÅRD GAMST ARF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Rotsund,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BÅRD GAMST ARF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b3dc1415d04f8c"/>
      <w:footerReference xmlns:r="http://schemas.openxmlformats.org/officeDocument/2006/relationships" w:type="default" r:id="R01cffc109294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BÅRD GAMST ARF   ·   Org.nr 913 787 587   ·   Rotsundveien 656   ·   9153 ROTSUND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BÅRD GAMST ARF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b3dc1415d04f8c" /><Relationship Type="http://schemas.openxmlformats.org/officeDocument/2006/relationships/footer" Target="/word/footer1.xml" Id="R01cffc10929443d5" /></Relationships>
</file>