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4566e23b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2f144ffdb49f7"/>
      <w:footerReference xmlns:r="http://schemas.openxmlformats.org/officeDocument/2006/relationships" w:type="default" r:id="R4eb072113401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2f144ffdb49f7" /><Relationship Type="http://schemas.openxmlformats.org/officeDocument/2006/relationships/footer" Target="/word/footer1.xml" Id="R4eb0721134014e1f" /></Relationships>
</file>