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6939c237d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03dfa5c93a7a44af"/>
      <w:footerReference xmlns:r="http://schemas.openxmlformats.org/officeDocument/2006/relationships" w:type="default" r:id="Raf288df5e54b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fa5c93a7a44af" /><Relationship Type="http://schemas.openxmlformats.org/officeDocument/2006/relationships/footer" Target="/word/footer1.xml" Id="Raf288df5e54b4bc5" /></Relationships>
</file>