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74ee516784c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BENDIXEN BYGG &amp; 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BENDIXEN BYGG &amp; 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40ad0041e4008"/>
      <w:footerReference xmlns:r="http://schemas.openxmlformats.org/officeDocument/2006/relationships" w:type="default" r:id="Rc17edd4a9316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BENDIXEN BYGG &amp; TAKSERING AS   ·   Org.nr 913 718 372   ·   Furualleen 17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BENDIXEN BYGG &amp; 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40ad0041e4008" /><Relationship Type="http://schemas.openxmlformats.org/officeDocument/2006/relationships/footer" Target="/word/footer1.xml" Id="Rc17edd4a93164ea3" /></Relationships>
</file>