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a37ce36c0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HOLUM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HOLUM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b0379773842bd"/>
      <w:footerReference xmlns:r="http://schemas.openxmlformats.org/officeDocument/2006/relationships" w:type="default" r:id="Rb02cf64541e6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HOLUM AS   ·   Org.nr 913 490 371   ·   Liljeveien 13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HOLUM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b0379773842bd" /><Relationship Type="http://schemas.openxmlformats.org/officeDocument/2006/relationships/footer" Target="/word/footer1.xml" Id="Rb02cf64541e64df8" /></Relationships>
</file>