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56c85d4085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d1625273d4ca1"/>
      <w:footerReference xmlns:r="http://schemas.openxmlformats.org/officeDocument/2006/relationships" w:type="default" r:id="R0ce289202d47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MORBØ AS   ·   Org.nr 913 489 667   ·   c/o Bjørn R. Morseth, Skåtadalen 14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d1625273d4ca1" /><Relationship Type="http://schemas.openxmlformats.org/officeDocument/2006/relationships/footer" Target="/word/footer1.xml" Id="R0ce289202d474598" /></Relationships>
</file>