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4fb9e9500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CTRL+C CTRL+V AS, org.nr 913 457 463,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adb7f83624f8491e"/>
      <w:footerReference xmlns:r="http://schemas.openxmlformats.org/officeDocument/2006/relationships" w:type="default" r:id="Rb576debbad6f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7f83624f8491e" /><Relationship Type="http://schemas.openxmlformats.org/officeDocument/2006/relationships/footer" Target="/word/footer1.xml" Id="Rb576debbad6f4c44" /></Relationships>
</file>