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ddb341fcc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FINYIELD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675b22142ef54978"/>
      <w:footerReference xmlns:r="http://schemas.openxmlformats.org/officeDocument/2006/relationships" w:type="default" r:id="R7f028916a9ff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b22142ef54978" /><Relationship Type="http://schemas.openxmlformats.org/officeDocument/2006/relationships/footer" Target="/word/footer1.xml" Id="R7f028916a9ff4c5e" /></Relationships>
</file>