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29deb2e02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DIU TERMINUS AS</w:t>
      </w:r>
    </w:p>
    <w:sectPr>
      <w:headerReference xmlns:r="http://schemas.openxmlformats.org/officeDocument/2006/relationships" w:type="default" r:id="R5cb00b8b710f43ad"/>
      <w:footerReference xmlns:r="http://schemas.openxmlformats.org/officeDocument/2006/relationships" w:type="default" r:id="Rec0dcab8659e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00b8b710f43ad" /><Relationship Type="http://schemas.openxmlformats.org/officeDocument/2006/relationships/footer" Target="/word/footer1.xml" Id="Rec0dcab8659e43d6" /></Relationships>
</file>