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ba1c7c323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GRUPPETTO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GRUPPETTO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282a170fb4d22"/>
      <w:footerReference xmlns:r="http://schemas.openxmlformats.org/officeDocument/2006/relationships" w:type="default" r:id="R4ea5a6a02701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GRUPPETTO AS   ·   Org.nr 913 360 559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GRUPPETTO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282a170fb4d22" /><Relationship Type="http://schemas.openxmlformats.org/officeDocument/2006/relationships/footer" Target="/word/footer1.xml" Id="R4ea5a6a027014596" /></Relationships>
</file>