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df841d94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598c0c1854f5e"/>
      <w:footerReference xmlns:r="http://schemas.openxmlformats.org/officeDocument/2006/relationships" w:type="default" r:id="R036aa952ed2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98c0c1854f5e" /><Relationship Type="http://schemas.openxmlformats.org/officeDocument/2006/relationships/footer" Target="/word/footer1.xml" Id="R036aa952ed274be4" /></Relationships>
</file>