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3079cb321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c71a794bd34a485f"/>
      <w:footerReference xmlns:r="http://schemas.openxmlformats.org/officeDocument/2006/relationships" w:type="default" r:id="R04c3ea76cadb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a794bd34a485f" /><Relationship Type="http://schemas.openxmlformats.org/officeDocument/2006/relationships/footer" Target="/word/footer1.xml" Id="R04c3ea76cadb40e0" /></Relationships>
</file>