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1fca104a9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EFFEKT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REGNSKAP AS</w:t>
      </w:r>
    </w:p>
    <w:sectPr>
      <w:headerReference xmlns:r="http://schemas.openxmlformats.org/officeDocument/2006/relationships" w:type="default" r:id="Re3b66e9b8178498a"/>
      <w:footerReference xmlns:r="http://schemas.openxmlformats.org/officeDocument/2006/relationships" w:type="default" r:id="R2e3b74a25dd1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REGNSKAP AS   ·   Org.nr 913 173 600   ·   Dronninggata 15   ·   3019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66e9b8178498a" /><Relationship Type="http://schemas.openxmlformats.org/officeDocument/2006/relationships/footer" Target="/word/footer1.xml" Id="R2e3b74a25dd14996" /></Relationships>
</file>