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899b37f7b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0e6ec9eaa0a84b52"/>
      <w:footerReference xmlns:r="http://schemas.openxmlformats.org/officeDocument/2006/relationships" w:type="default" r:id="R3f9d097c5355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ec9eaa0a84b52" /><Relationship Type="http://schemas.openxmlformats.org/officeDocument/2006/relationships/footer" Target="/word/footer1.xml" Id="R3f9d097c53554df0" /></Relationships>
</file>