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acad0fc6a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395c6c35cc864864"/>
      <w:footerReference xmlns:r="http://schemas.openxmlformats.org/officeDocument/2006/relationships" w:type="default" r:id="Rad17a3e23040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c6c35cc864864" /><Relationship Type="http://schemas.openxmlformats.org/officeDocument/2006/relationships/footer" Target="/word/footer1.xml" Id="Rad17a3e2304040fd" /></Relationships>
</file>