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e94cb1822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GRD 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GRD 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4dc80da4664f69"/>
      <w:footerReference xmlns:r="http://schemas.openxmlformats.org/officeDocument/2006/relationships" w:type="default" r:id="Rc09c30394a8a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GRD MONTASJE AS   ·   Org.nr 913 065 336   ·   Caspar Storms vei 16   ·   0664 OSLO   ·   post@fenixera.no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GRD 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4dc80da4664f69" /><Relationship Type="http://schemas.openxmlformats.org/officeDocument/2006/relationships/footer" Target="/word/footer1.xml" Id="Rc09c30394a8a4d4f" /></Relationships>
</file>