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3465e89e5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af73fb2ed6b64e5e"/>
      <w:footerReference xmlns:r="http://schemas.openxmlformats.org/officeDocument/2006/relationships" w:type="default" r:id="R5db219056f83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3fb2ed6b64e5e" /><Relationship Type="http://schemas.openxmlformats.org/officeDocument/2006/relationships/footer" Target="/word/footer1.xml" Id="R5db219056f834b88" /></Relationships>
</file>